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6E4F91B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79356C67" w14:textId="77777777" w:rsidR="000675BD" w:rsidRDefault="000675B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35"/>
        <w:gridCol w:w="820"/>
        <w:gridCol w:w="5026"/>
      </w:tblGrid>
      <w:tr w:rsidR="001F141D" w14:paraId="2FDDD327" w14:textId="77777777" w:rsidTr="000675B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5987828" w:rsidR="001F141D" w:rsidRPr="00057BD6" w:rsidRDefault="000675BD" w:rsidP="008C5E4C">
            <w:pPr>
              <w:pStyle w:val="Default0"/>
              <w:rPr>
                <w:b/>
              </w:rPr>
            </w:pPr>
            <w:proofErr w:type="spellStart"/>
            <w:r>
              <w:rPr>
                <w:b/>
              </w:rPr>
              <w:t>F</w:t>
            </w:r>
            <w:r w:rsidR="006A4F7C">
              <w:rPr>
                <w:b/>
              </w:rPr>
              <w:t>ibrobronchoskopy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znovuvyhlášení</w:t>
            </w:r>
            <w:proofErr w:type="spellEnd"/>
          </w:p>
        </w:tc>
      </w:tr>
      <w:tr w:rsidR="001F141D" w14:paraId="277389C4" w14:textId="77777777" w:rsidTr="000675B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 w:rsidTr="000675B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 w:rsidTr="000675B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0675BD"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0675BD"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0675BD"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0675BD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0675BD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0675BD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0675BD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0675BD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0675BD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0675BD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675BD" w14:paraId="2532809A" w14:textId="77777777" w:rsidTr="000675BD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1EDE968" w14:textId="72CE4FC0" w:rsidR="000675BD" w:rsidRPr="000675BD" w:rsidRDefault="000675B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675BD">
              <w:rPr>
                <w:rFonts w:asciiTheme="minorHAnsi" w:hAnsiTheme="minorHAnsi"/>
                <w:b/>
                <w:bCs/>
              </w:rPr>
              <w:t>Celková nabídková cena za realizaci předmětu veřejné zakázky</w:t>
            </w:r>
            <w:r>
              <w:rPr>
                <w:rFonts w:asciiTheme="minorHAnsi" w:hAnsiTheme="minorHAnsi"/>
                <w:b/>
                <w:bCs/>
              </w:rPr>
              <w:t xml:space="preserve"> v Kč bez DPH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F1FE21F" w14:textId="26C38C3D" w:rsidR="000675BD" w:rsidRPr="000675BD" w:rsidRDefault="000675BD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675BD">
              <w:rPr>
                <w:rFonts w:cstheme="minorHAnsi"/>
                <w:b/>
                <w:bCs/>
                <w:color w:val="FF0000"/>
              </w:rPr>
              <w:t>…………………………….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C27F46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566796A5">
          <wp:simplePos x="0" y="0"/>
          <wp:positionH relativeFrom="margin">
            <wp:align>right</wp:align>
          </wp:positionH>
          <wp:positionV relativeFrom="paragraph">
            <wp:posOffset>4835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75BD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560B76"/>
    <w:rsid w:val="00576C2F"/>
    <w:rsid w:val="005A67AC"/>
    <w:rsid w:val="005B1A20"/>
    <w:rsid w:val="005F6AA3"/>
    <w:rsid w:val="006A4F7C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B71CC1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169</Words>
  <Characters>1002</Characters>
  <Application>Microsoft Office Word</Application>
  <DocSecurity>0</DocSecurity>
  <Lines>8</Lines>
  <Paragraphs>2</Paragraphs>
  <ScaleCrop>false</ScaleCrop>
  <Company>NPÚ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2023-01-15T23:52:00Z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